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F2" w:rsidRDefault="00025F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5FF2" w:rsidRDefault="00025FF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25F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5FF2" w:rsidRDefault="00025FF2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5FF2" w:rsidRDefault="00025FF2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025FF2" w:rsidRDefault="00025F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FF2" w:rsidRDefault="00025FF2">
      <w:pPr>
        <w:pStyle w:val="ConsPlusNormal"/>
        <w:jc w:val="right"/>
      </w:pPr>
    </w:p>
    <w:p w:rsidR="00025FF2" w:rsidRDefault="00025FF2">
      <w:pPr>
        <w:pStyle w:val="ConsPlusTitle"/>
        <w:jc w:val="center"/>
      </w:pPr>
      <w:r>
        <w:t>РОССИЙСКАЯ ФЕДЕРАЦИЯ</w:t>
      </w:r>
    </w:p>
    <w:p w:rsidR="00025FF2" w:rsidRDefault="00025FF2">
      <w:pPr>
        <w:pStyle w:val="ConsPlusTitle"/>
        <w:jc w:val="center"/>
      </w:pPr>
    </w:p>
    <w:p w:rsidR="00025FF2" w:rsidRDefault="00025FF2">
      <w:pPr>
        <w:pStyle w:val="ConsPlusTitle"/>
        <w:jc w:val="center"/>
      </w:pPr>
      <w:r>
        <w:t>ФЕДЕРАЛЬНЫЙ ЗАКОН</w:t>
      </w:r>
    </w:p>
    <w:p w:rsidR="00025FF2" w:rsidRDefault="00025FF2">
      <w:pPr>
        <w:pStyle w:val="ConsPlusTitle"/>
        <w:jc w:val="center"/>
      </w:pPr>
    </w:p>
    <w:p w:rsidR="00025FF2" w:rsidRDefault="00025FF2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025FF2" w:rsidRDefault="00025FF2">
      <w:pPr>
        <w:pStyle w:val="ConsPlusTitle"/>
        <w:jc w:val="center"/>
      </w:pPr>
      <w:r>
        <w:t>ПРОТИВ КОРРУПЦИИ</w:t>
      </w:r>
    </w:p>
    <w:p w:rsidR="00025FF2" w:rsidRDefault="00025FF2">
      <w:pPr>
        <w:pStyle w:val="ConsPlusNormal"/>
        <w:jc w:val="right"/>
      </w:pPr>
    </w:p>
    <w:p w:rsidR="00025FF2" w:rsidRDefault="00025FF2">
      <w:pPr>
        <w:pStyle w:val="ConsPlusNormal"/>
        <w:jc w:val="right"/>
      </w:pPr>
      <w:r>
        <w:t>Принят</w:t>
      </w:r>
    </w:p>
    <w:p w:rsidR="00025FF2" w:rsidRDefault="00025FF2">
      <w:pPr>
        <w:pStyle w:val="ConsPlusNormal"/>
        <w:jc w:val="right"/>
      </w:pPr>
      <w:r>
        <w:t>Государственной Думой</w:t>
      </w:r>
    </w:p>
    <w:p w:rsidR="00025FF2" w:rsidRDefault="00025FF2">
      <w:pPr>
        <w:pStyle w:val="ConsPlusNormal"/>
        <w:jc w:val="right"/>
      </w:pPr>
      <w:r>
        <w:t>17 февраля 2006 года</w:t>
      </w:r>
    </w:p>
    <w:p w:rsidR="00025FF2" w:rsidRDefault="00025FF2">
      <w:pPr>
        <w:pStyle w:val="ConsPlusNormal"/>
        <w:jc w:val="right"/>
      </w:pPr>
    </w:p>
    <w:p w:rsidR="00025FF2" w:rsidRDefault="00025FF2">
      <w:pPr>
        <w:pStyle w:val="ConsPlusNormal"/>
        <w:jc w:val="right"/>
      </w:pPr>
      <w:r>
        <w:t>Одобрен</w:t>
      </w:r>
    </w:p>
    <w:p w:rsidR="00025FF2" w:rsidRDefault="00025FF2">
      <w:pPr>
        <w:pStyle w:val="ConsPlusNormal"/>
        <w:jc w:val="right"/>
      </w:pPr>
      <w:r>
        <w:t>Советом Федерации</w:t>
      </w:r>
    </w:p>
    <w:p w:rsidR="00025FF2" w:rsidRDefault="00025FF2">
      <w:pPr>
        <w:pStyle w:val="ConsPlusNormal"/>
        <w:jc w:val="right"/>
      </w:pPr>
      <w:r>
        <w:t>22 февраля 2006 года</w:t>
      </w:r>
    </w:p>
    <w:p w:rsidR="00025FF2" w:rsidRDefault="00025FF2">
      <w:pPr>
        <w:pStyle w:val="ConsPlusNormal"/>
        <w:jc w:val="right"/>
      </w:pPr>
    </w:p>
    <w:p w:rsidR="00025FF2" w:rsidRDefault="00025FF2">
      <w:pPr>
        <w:pStyle w:val="ConsPlusTitle"/>
        <w:ind w:firstLine="540"/>
        <w:jc w:val="both"/>
        <w:outlineLvl w:val="0"/>
      </w:pPr>
      <w:r>
        <w:t>Статья 1</w:t>
      </w:r>
    </w:p>
    <w:p w:rsidR="00025FF2" w:rsidRDefault="00025FF2">
      <w:pPr>
        <w:pStyle w:val="ConsPlusNormal"/>
        <w:ind w:firstLine="540"/>
        <w:jc w:val="both"/>
      </w:pPr>
    </w:p>
    <w:p w:rsidR="00025FF2" w:rsidRDefault="00025FF2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color w:val="0000FF"/>
          </w:rPr>
          <w:t>статье 15</w:t>
        </w:r>
      </w:hyperlink>
      <w:r>
        <w:t xml:space="preserve">, </w:t>
      </w:r>
      <w:hyperlink r:id="rId7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8" w:history="1">
        <w:r>
          <w:rPr>
            <w:color w:val="0000FF"/>
          </w:rPr>
          <w:t>статьям 17</w:t>
        </w:r>
      </w:hyperlink>
      <w:r>
        <w:t xml:space="preserve"> - </w:t>
      </w:r>
      <w:hyperlink r:id="rId9" w:history="1">
        <w:r>
          <w:rPr>
            <w:color w:val="0000FF"/>
          </w:rPr>
          <w:t>19</w:t>
        </w:r>
      </w:hyperlink>
      <w:r>
        <w:t xml:space="preserve">, </w:t>
      </w:r>
      <w:hyperlink r:id="rId10" w:history="1">
        <w:r>
          <w:rPr>
            <w:color w:val="0000FF"/>
          </w:rPr>
          <w:t>21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3" w:history="1">
        <w:r>
          <w:rPr>
            <w:color w:val="0000FF"/>
          </w:rPr>
          <w:t>статьям 24</w:t>
        </w:r>
      </w:hyperlink>
      <w:r>
        <w:t xml:space="preserve">, </w:t>
      </w:r>
      <w:hyperlink r:id="rId14" w:history="1">
        <w:r>
          <w:rPr>
            <w:color w:val="0000FF"/>
          </w:rPr>
          <w:t>25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8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9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4) Российская Федерация на основании </w:t>
      </w:r>
      <w:hyperlink r:id="rId20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 w:history="1">
        <w:r>
          <w:rPr>
            <w:color w:val="0000FF"/>
          </w:rPr>
          <w:t>пункты 9</w:t>
        </w:r>
      </w:hyperlink>
      <w:r>
        <w:t xml:space="preserve"> - </w:t>
      </w:r>
      <w:hyperlink r:id="rId22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5) Российская Федерация на основании последнего предложения </w:t>
      </w:r>
      <w:hyperlink r:id="rId23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6) Российская Федерация в соответствии с </w:t>
      </w:r>
      <w:hyperlink r:id="rId24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</w:t>
      </w:r>
      <w:r>
        <w:lastRenderedPageBreak/>
        <w:t>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5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025FF2" w:rsidRDefault="00025FF2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6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025FF2" w:rsidRDefault="00025FF2">
      <w:pPr>
        <w:pStyle w:val="ConsPlusNormal"/>
        <w:ind w:firstLine="540"/>
        <w:jc w:val="both"/>
      </w:pPr>
    </w:p>
    <w:p w:rsidR="00025FF2" w:rsidRDefault="00025FF2">
      <w:pPr>
        <w:pStyle w:val="ConsPlusTitle"/>
        <w:ind w:firstLine="540"/>
        <w:jc w:val="both"/>
        <w:outlineLvl w:val="0"/>
      </w:pPr>
      <w:r>
        <w:t>Статья 2</w:t>
      </w:r>
    </w:p>
    <w:p w:rsidR="00025FF2" w:rsidRDefault="00025FF2">
      <w:pPr>
        <w:pStyle w:val="ConsPlusNormal"/>
        <w:ind w:firstLine="540"/>
        <w:jc w:val="both"/>
      </w:pPr>
    </w:p>
    <w:p w:rsidR="00025FF2" w:rsidRDefault="00025FF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25FF2" w:rsidRDefault="00025FF2">
      <w:pPr>
        <w:pStyle w:val="ConsPlusNormal"/>
        <w:ind w:firstLine="540"/>
        <w:jc w:val="both"/>
      </w:pPr>
    </w:p>
    <w:p w:rsidR="00025FF2" w:rsidRDefault="00025FF2">
      <w:pPr>
        <w:pStyle w:val="ConsPlusNormal"/>
        <w:jc w:val="right"/>
      </w:pPr>
      <w:r>
        <w:t>Президент</w:t>
      </w:r>
    </w:p>
    <w:p w:rsidR="00025FF2" w:rsidRDefault="00025FF2">
      <w:pPr>
        <w:pStyle w:val="ConsPlusNormal"/>
        <w:jc w:val="right"/>
      </w:pPr>
      <w:r>
        <w:t>Российской Федерации</w:t>
      </w:r>
    </w:p>
    <w:p w:rsidR="00025FF2" w:rsidRDefault="00025FF2">
      <w:pPr>
        <w:pStyle w:val="ConsPlusNormal"/>
        <w:jc w:val="right"/>
      </w:pPr>
      <w:r>
        <w:t>В.ПУТИН</w:t>
      </w:r>
    </w:p>
    <w:p w:rsidR="00025FF2" w:rsidRDefault="00025FF2">
      <w:pPr>
        <w:pStyle w:val="ConsPlusNormal"/>
      </w:pPr>
      <w:r>
        <w:t>Москва, Кремль</w:t>
      </w:r>
    </w:p>
    <w:p w:rsidR="00025FF2" w:rsidRDefault="00025FF2">
      <w:pPr>
        <w:pStyle w:val="ConsPlusNormal"/>
        <w:spacing w:before="220"/>
      </w:pPr>
      <w:r>
        <w:t>8 марта 2006 года</w:t>
      </w:r>
    </w:p>
    <w:p w:rsidR="00025FF2" w:rsidRDefault="00025FF2">
      <w:pPr>
        <w:pStyle w:val="ConsPlusNormal"/>
        <w:spacing w:before="220"/>
      </w:pPr>
      <w:r>
        <w:t>N 40-ФЗ</w:t>
      </w:r>
    </w:p>
    <w:p w:rsidR="00025FF2" w:rsidRDefault="00025FF2">
      <w:pPr>
        <w:pStyle w:val="ConsPlusNormal"/>
      </w:pPr>
    </w:p>
    <w:p w:rsidR="00025FF2" w:rsidRDefault="00025FF2">
      <w:pPr>
        <w:pStyle w:val="ConsPlusNormal"/>
      </w:pPr>
    </w:p>
    <w:p w:rsidR="00025FF2" w:rsidRDefault="00025F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ACB" w:rsidRDefault="00334ACB">
      <w:bookmarkStart w:id="0" w:name="_GoBack"/>
      <w:bookmarkEnd w:id="0"/>
    </w:p>
    <w:sectPr w:rsidR="00334ACB" w:rsidSect="00B8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F2"/>
    <w:rsid w:val="00025FF2"/>
    <w:rsid w:val="003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2ED96-1DEC-4FF9-A321-A532E567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FE49A365F1011F550755CDFDF125A7E78573B2F0741E73F0E4E2A88F49A694C19C61A8A447B13F2638FDB3C997E58990065536310F85AY6gFL" TargetMode="External"/><Relationship Id="rId13" Type="http://schemas.openxmlformats.org/officeDocument/2006/relationships/hyperlink" Target="consultantplus://offline/ref=68DFE49A365F1011F550755CDFDF125A7E78573B2F0741E73F0E4E2A88F49A694C19C61A8A447B1FF6638FDB3C997E58990065536310F85AY6gFL" TargetMode="External"/><Relationship Id="rId18" Type="http://schemas.openxmlformats.org/officeDocument/2006/relationships/hyperlink" Target="consultantplus://offline/ref=68DFE49A365F1011F550755CDFDF125A7E78573B2F0741E73F0E4E2A88F49A694C19C61A8A447917F1638FDB3C997E58990065536310F85AY6gFL" TargetMode="External"/><Relationship Id="rId26" Type="http://schemas.openxmlformats.org/officeDocument/2006/relationships/hyperlink" Target="consultantplus://offline/ref=68DFE49A365F1011F550755CDFDF125A7E78573B2F0741E73F0E4E2A88F49A694C19C61A8A447E10F7638FDB3C997E58990065536310F85AY6g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DFE49A365F1011F550755CDFDF125A7E78573B2F0741E73F0E4E2A88F49A694C19C61A8A447913F7638FDB3C997E58990065536310F85AY6gFL" TargetMode="External"/><Relationship Id="rId7" Type="http://schemas.openxmlformats.org/officeDocument/2006/relationships/hyperlink" Target="consultantplus://offline/ref=68DFE49A365F1011F550755CDFDF125A7E78573B2F0741E73F0E4E2A88F49A694C19C61A8A447B13F0638FDB3C997E58990065536310F85AY6gFL" TargetMode="External"/><Relationship Id="rId12" Type="http://schemas.openxmlformats.org/officeDocument/2006/relationships/hyperlink" Target="consultantplus://offline/ref=68DFE49A365F1011F550755CDFDF125A7E78573B2F0741E73F0E4E2A88F49A694C19C61A8A447B1EF4638FDB3C997E58990065536310F85AY6gFL" TargetMode="External"/><Relationship Id="rId17" Type="http://schemas.openxmlformats.org/officeDocument/2006/relationships/hyperlink" Target="consultantplus://offline/ref=68DFE49A365F1011F550755CDFDF125A7E78573B2F0741E73F0E4E2A88F49A694C19C61A8A44781FFC638FDB3C997E58990065536310F85AY6gFL" TargetMode="External"/><Relationship Id="rId25" Type="http://schemas.openxmlformats.org/officeDocument/2006/relationships/hyperlink" Target="consultantplus://offline/ref=68DFE49A365F1011F550755CDFDF125A7E78573B2F0741E73F0E4E2A88F49A694C19C61A8A447E17F4638FDB3C997E58990065536310F85AY6g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DFE49A365F1011F550755CDFDF125A7E78573B2F0741E73F0E4E2A88F49A694C19C61A8A44781FF4638FDB3C997E58990065536310F85AY6gFL" TargetMode="External"/><Relationship Id="rId20" Type="http://schemas.openxmlformats.org/officeDocument/2006/relationships/hyperlink" Target="consultantplus://offline/ref=68DFE49A365F1011F550755CDFDF125A7E78573B2F0741E73F0E4E2A88F49A694C19C61A8A447913F5638FDB3C997E58990065536310F85AY6gF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FE49A365F1011F550755CDFDF125A7E78573B2F0741E73F0E4E2A88F49A694C19C61A8A447B12F3638FDB3C997E58990065536310F85AY6gFL" TargetMode="External"/><Relationship Id="rId11" Type="http://schemas.openxmlformats.org/officeDocument/2006/relationships/hyperlink" Target="consultantplus://offline/ref=68DFE49A365F1011F550755CDFDF125A7E78573B2F0741E73F0E4E2A88F49A694C19C61A8A447B11F1638FDB3C997E58990065536310F85AY6gFL" TargetMode="External"/><Relationship Id="rId24" Type="http://schemas.openxmlformats.org/officeDocument/2006/relationships/hyperlink" Target="consultantplus://offline/ref=68DFE49A365F1011F550755CDFDF125A7E78573B2F0741E73F0E4E2A88F49A694C19C61A8A447910F2638FDB3C997E58990065536310F85AY6gFL" TargetMode="External"/><Relationship Id="rId5" Type="http://schemas.openxmlformats.org/officeDocument/2006/relationships/hyperlink" Target="consultantplus://offline/ref=68DFE49A365F1011F550755CDFDF125A7E78573B2F0741E73F0E4E2A88F49A695E199E1688436417F676D98A79YCg4L" TargetMode="External"/><Relationship Id="rId15" Type="http://schemas.openxmlformats.org/officeDocument/2006/relationships/hyperlink" Target="consultantplus://offline/ref=68DFE49A365F1011F550755CDFDF125A7E78573B2F0741E73F0E4E2A88F49A694C19C61A8A447816F2638FDB3C997E58990065536310F85AY6gFL" TargetMode="External"/><Relationship Id="rId23" Type="http://schemas.openxmlformats.org/officeDocument/2006/relationships/hyperlink" Target="consultantplus://offline/ref=68DFE49A365F1011F550755CDFDF125A7E78573B2F0741E73F0E4E2A88F49A694C19C61A8A447910F1638FDB3C997E58990065536310F85AY6gFL" TargetMode="External"/><Relationship Id="rId28" Type="http://schemas.openxmlformats.org/officeDocument/2006/relationships/hyperlink" Target="consultantplus://offline/ref=68DFE49A365F1011F550755CDFDF125A7E78573B2F0741E73F0E4E2A88F49A694C19C61A8A447E13F2638FDB3C997E58990065536310F85AY6gFL" TargetMode="External"/><Relationship Id="rId10" Type="http://schemas.openxmlformats.org/officeDocument/2006/relationships/hyperlink" Target="consultantplus://offline/ref=68DFE49A365F1011F550755CDFDF125A7E78573B2F0741E73F0E4E2A88F49A694C19C61A8A447B11F4638FDB3C997E58990065536310F85AY6gFL" TargetMode="External"/><Relationship Id="rId19" Type="http://schemas.openxmlformats.org/officeDocument/2006/relationships/hyperlink" Target="consultantplus://offline/ref=68DFE49A365F1011F550755CDFDF125A7E78573B2F0741E73F0E4E2A88F49A694C19C61A8A447914F1638FDB3C997E58990065536310F85AY6g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DFE49A365F1011F550755CDFDF125A7E78573B2F0741E73F0E4E2A88F49A694C19C61A8A447B10F0638FDB3C997E58990065536310F85AY6gFL" TargetMode="External"/><Relationship Id="rId14" Type="http://schemas.openxmlformats.org/officeDocument/2006/relationships/hyperlink" Target="consultantplus://offline/ref=68DFE49A365F1011F550755CDFDF125A7E78573B2F0741E73F0E4E2A88F49A694C19C61A8A447B1FF1638FDB3C997E58990065536310F85AY6gFL" TargetMode="External"/><Relationship Id="rId22" Type="http://schemas.openxmlformats.org/officeDocument/2006/relationships/hyperlink" Target="consultantplus://offline/ref=68DFE49A365F1011F550755CDFDF125A7E78573B2F0741E73F0E4E2A88F49A694C19C61A8A44791FF5638FDB3C997E58990065536310F85AY6gFL" TargetMode="External"/><Relationship Id="rId27" Type="http://schemas.openxmlformats.org/officeDocument/2006/relationships/hyperlink" Target="consultantplus://offline/ref=68DFE49A365F1011F550755CDFDF125A7E78573B2F0741E73F0E4E2A88F49A694C19C61A8A447E13F7638FDB3C997E58990065536310F85AY6gF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rkrutiko@gmail.com</dc:creator>
  <cp:keywords/>
  <dc:description/>
  <cp:lastModifiedBy>rkrutiko@gmail.com</cp:lastModifiedBy>
  <cp:revision>1</cp:revision>
  <dcterms:created xsi:type="dcterms:W3CDTF">2018-12-27T11:32:00Z</dcterms:created>
  <dcterms:modified xsi:type="dcterms:W3CDTF">2018-12-27T11:32:00Z</dcterms:modified>
</cp:coreProperties>
</file>